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B507EF" w:rsidRDefault="00136438" w:rsidP="00B507EF">
      <w:pPr>
        <w:suppressAutoHyphens/>
        <w:autoSpaceDE w:val="0"/>
        <w:spacing w:after="0" w:line="360" w:lineRule="auto"/>
        <w:jc w:val="both"/>
        <w:rPr>
          <w:b/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</w:p>
    <w:p w:rsidR="00136438" w:rsidRDefault="00136438" w:rsidP="00B507EF">
      <w:pPr>
        <w:suppressAutoHyphens/>
        <w:autoSpaceDE w:val="0"/>
        <w:spacing w:after="0" w:line="360" w:lineRule="auto"/>
        <w:jc w:val="both"/>
      </w:pPr>
      <w:proofErr w:type="gramStart"/>
      <w:r w:rsidRPr="005C6213">
        <w:rPr>
          <w:color w:val="000000"/>
          <w:lang w:eastAsia="ar-SA"/>
        </w:rPr>
        <w:t>reprezentujący</w:t>
      </w:r>
      <w:proofErr w:type="gramEnd"/>
      <w:r w:rsidRPr="005C6213">
        <w:rPr>
          <w:color w:val="000000"/>
          <w:lang w:eastAsia="ar-SA"/>
        </w:rPr>
        <w:t xml:space="preserve">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B507EF" w:rsidRPr="00B507EF">
        <w:rPr>
          <w:b/>
        </w:rPr>
        <w:t>Śląski system PSF wsparciem rozwoju MMŚP</w:t>
      </w:r>
      <w:r w:rsidR="001C072D">
        <w:rPr>
          <w:b/>
        </w:rPr>
        <w:t xml:space="preserve"> II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D5682D">
        <w:rPr>
          <w:b/>
          <w:color w:val="000000"/>
          <w:lang w:eastAsia="ar-SA"/>
        </w:rPr>
        <w:t>Akademię Śląską</w:t>
      </w:r>
      <w:r w:rsidR="00B507EF">
        <w:rPr>
          <w:b/>
          <w:color w:val="000000"/>
          <w:lang w:eastAsia="ar-SA"/>
        </w:rPr>
        <w:t>,</w:t>
      </w:r>
      <w:r w:rsidR="00E65030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 xml:space="preserve">tekst jednolity Dz.U. </w:t>
      </w:r>
      <w:proofErr w:type="gramStart"/>
      <w:r w:rsidR="00143EC7" w:rsidRPr="00143EC7">
        <w:t>z</w:t>
      </w:r>
      <w:proofErr w:type="gramEnd"/>
      <w:r w:rsidR="00143EC7" w:rsidRPr="00143EC7">
        <w:t xml:space="preserve">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B507EF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F" w:rsidRDefault="00F12C7F" w:rsidP="00FB2AEA">
      <w:pPr>
        <w:spacing w:after="0" w:line="240" w:lineRule="auto"/>
      </w:pPr>
      <w:r>
        <w:separator/>
      </w:r>
    </w:p>
  </w:endnote>
  <w:endnote w:type="continuationSeparator" w:id="0">
    <w:p w:rsidR="00F12C7F" w:rsidRDefault="00F12C7F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F" w:rsidRDefault="00F12C7F" w:rsidP="00FB2AEA">
      <w:pPr>
        <w:spacing w:after="0" w:line="240" w:lineRule="auto"/>
      </w:pPr>
      <w:r>
        <w:separator/>
      </w:r>
    </w:p>
  </w:footnote>
  <w:footnote w:type="continuationSeparator" w:id="0">
    <w:p w:rsidR="00F12C7F" w:rsidRDefault="00F12C7F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</w:t>
      </w:r>
      <w:proofErr w:type="gramStart"/>
      <w:r>
        <w:t>przypadku gdy</w:t>
      </w:r>
      <w:proofErr w:type="gramEnd"/>
      <w:r>
        <w:t xml:space="preserve">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</w:t>
      </w:r>
      <w:proofErr w:type="gramStart"/>
      <w:r w:rsidR="00717F08">
        <w:t>rozwojowych</w:t>
      </w:r>
      <w:r>
        <w:t xml:space="preserve"> </w:t>
      </w:r>
      <w:r w:rsidR="00717F08">
        <w:t>w co</w:t>
      </w:r>
      <w:proofErr w:type="gramEnd"/>
      <w:r w:rsidR="00717F08">
        <w:t xml:space="preserve">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4D28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072D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4B8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3544C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55D9"/>
    <w:rsid w:val="006B7034"/>
    <w:rsid w:val="006B7A43"/>
    <w:rsid w:val="006C291B"/>
    <w:rsid w:val="006C300C"/>
    <w:rsid w:val="006E0585"/>
    <w:rsid w:val="006E13A7"/>
    <w:rsid w:val="006E30DD"/>
    <w:rsid w:val="006E4317"/>
    <w:rsid w:val="006E5DA4"/>
    <w:rsid w:val="006F1839"/>
    <w:rsid w:val="006F1956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467C5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0D9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02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07EF"/>
    <w:rsid w:val="00B515CD"/>
    <w:rsid w:val="00B51D0B"/>
    <w:rsid w:val="00B5442C"/>
    <w:rsid w:val="00B56A31"/>
    <w:rsid w:val="00B573B4"/>
    <w:rsid w:val="00B57FE1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3B8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682D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1CF9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12C7F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46B2-4893-4BBD-BA60-33F31774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1831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WST</cp:lastModifiedBy>
  <cp:revision>3</cp:revision>
  <cp:lastPrinted>2021-12-28T10:40:00Z</cp:lastPrinted>
  <dcterms:created xsi:type="dcterms:W3CDTF">2022-11-16T13:36:00Z</dcterms:created>
  <dcterms:modified xsi:type="dcterms:W3CDTF">2022-11-17T07:48:00Z</dcterms:modified>
</cp:coreProperties>
</file>